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5D13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b/>
          <w:bCs/>
          <w:lang w:val="es-ES" w:eastAsia="es-ES"/>
        </w:rPr>
        <w:t>ELECCIONS A JUNTES RECTORES DE LES DELEGACIONS TERRITORIALS 2022</w:t>
      </w:r>
      <w:r w:rsidRPr="0069400C">
        <w:rPr>
          <w:rFonts w:eastAsia="Times New Roman" w:cs="Calibri"/>
          <w:lang w:val="es-ES" w:eastAsia="es-ES"/>
        </w:rPr>
        <w:t> </w:t>
      </w:r>
    </w:p>
    <w:p w14:paraId="25187526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lang w:val="es-ES" w:eastAsia="es-ES"/>
        </w:rPr>
        <w:t> </w:t>
      </w:r>
    </w:p>
    <w:p w14:paraId="36530514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b/>
          <w:bCs/>
          <w:lang w:eastAsia="es-ES"/>
        </w:rPr>
        <w:t>MODEL ORIENTATIU D’ESCRIT DE PRESENTACIÓ DE CANDIDATURES I ACCEPTACIÓ PER PART DELS CANDIDATS</w:t>
      </w:r>
      <w:r w:rsidRPr="0069400C">
        <w:rPr>
          <w:rFonts w:eastAsia="Times New Roman" w:cs="Calibri"/>
          <w:lang w:val="es-ES" w:eastAsia="es-ES"/>
        </w:rPr>
        <w:t> </w:t>
      </w:r>
    </w:p>
    <w:p w14:paraId="29F694AD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lang w:val="es-ES" w:eastAsia="es-ES"/>
        </w:rPr>
        <w:t> </w:t>
      </w:r>
    </w:p>
    <w:p w14:paraId="73B28477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b/>
          <w:bCs/>
          <w:lang w:eastAsia="es-ES"/>
        </w:rPr>
        <w:t>DELEGACIÓ TERRITORIAL DE: .....................................................................................</w:t>
      </w:r>
      <w:r w:rsidRPr="0069400C">
        <w:rPr>
          <w:rFonts w:eastAsia="Times New Roman" w:cs="Calibri"/>
          <w:lang w:val="es-ES" w:eastAsia="es-ES"/>
        </w:rPr>
        <w:t> </w:t>
      </w:r>
    </w:p>
    <w:p w14:paraId="2290BE58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lang w:val="es-ES" w:eastAsia="es-ES"/>
        </w:rPr>
        <w:t> </w:t>
      </w:r>
    </w:p>
    <w:p w14:paraId="25E30C37" w14:textId="5ADC2CF7" w:rsidR="0069400C" w:rsidRDefault="0069400C" w:rsidP="0069400C">
      <w:pPr>
        <w:spacing w:after="0"/>
        <w:jc w:val="both"/>
        <w:textAlignment w:val="baseline"/>
        <w:rPr>
          <w:rFonts w:eastAsia="Times New Roman" w:cs="Calibri"/>
          <w:lang w:val="es-ES" w:eastAsia="es-ES"/>
        </w:rPr>
      </w:pPr>
      <w:r w:rsidRPr="0069400C">
        <w:rPr>
          <w:rFonts w:eastAsia="Times New Roman" w:cs="Calibri"/>
          <w:b/>
          <w:bCs/>
          <w:lang w:eastAsia="es-ES"/>
        </w:rPr>
        <w:t>1.-</w:t>
      </w:r>
      <w:r w:rsidRPr="0069400C">
        <w:rPr>
          <w:rFonts w:eastAsia="Times New Roman" w:cs="Calibri"/>
          <w:lang w:eastAsia="es-ES"/>
        </w:rPr>
        <w:t xml:space="preserve"> Pel present es comunica la presentació de candidatura a les eleccions a Junta Directiva de la </w:t>
      </w:r>
      <w:r w:rsidRPr="0069400C">
        <w:rPr>
          <w:rFonts w:eastAsia="Times New Roman" w:cs="Calibri"/>
          <w:b/>
          <w:bCs/>
          <w:lang w:eastAsia="es-ES"/>
        </w:rPr>
        <w:t>Delegació Territorial de ..............................</w:t>
      </w:r>
      <w:r w:rsidRPr="0069400C">
        <w:rPr>
          <w:rFonts w:eastAsia="Times New Roman" w:cs="Calibri"/>
          <w:lang w:eastAsia="es-ES"/>
        </w:rPr>
        <w:t xml:space="preserve"> del Col·legi Oficial de Psicologia de Catalunya a celebrar el proper dia 30 de novembre de 2022.</w:t>
      </w:r>
      <w:r w:rsidRPr="0069400C">
        <w:rPr>
          <w:rFonts w:eastAsia="Times New Roman" w:cs="Calibri"/>
          <w:lang w:val="es-ES" w:eastAsia="es-ES"/>
        </w:rPr>
        <w:t> </w:t>
      </w:r>
    </w:p>
    <w:p w14:paraId="4BB5E88E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6B83019" w14:textId="667FA49C" w:rsidR="00995883" w:rsidRDefault="0069400C" w:rsidP="0069400C">
      <w:pPr>
        <w:jc w:val="both"/>
        <w:rPr>
          <w:b/>
        </w:rPr>
      </w:pPr>
      <w:r w:rsidRPr="0069400C">
        <w:rPr>
          <w:rFonts w:eastAsia="Times New Roman" w:cs="Calibri"/>
          <w:b/>
          <w:bCs/>
          <w:color w:val="000000"/>
          <w:shd w:val="clear" w:color="auto" w:fill="FFFFFF"/>
          <w:lang w:eastAsia="es-ES"/>
        </w:rPr>
        <w:t>2.-</w:t>
      </w:r>
      <w:r w:rsidRPr="0069400C">
        <w:rPr>
          <w:rFonts w:eastAsia="Times New Roman" w:cs="Calibri"/>
          <w:color w:val="000000"/>
          <w:shd w:val="clear" w:color="auto" w:fill="FFFFFF"/>
          <w:lang w:eastAsia="es-ES"/>
        </w:rPr>
        <w:t xml:space="preserve"> La candidatura completa estarà integrada per les següents persones </w:t>
      </w:r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(cal fer constar nom compl</w:t>
      </w:r>
      <w:r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e</w:t>
      </w:r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t, nº de col·legiat/</w:t>
      </w:r>
      <w:proofErr w:type="spellStart"/>
      <w:r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a</w:t>
      </w:r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da</w:t>
      </w:r>
      <w:proofErr w:type="spellEnd"/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, nº de DNI, i al costat la signatura original. Cas de que no consti la seva signatura original, s’haurà d’adjuntar escrit acceptant la seva participació com a</w:t>
      </w:r>
      <w:r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 xml:space="preserve"> persona candidata</w:t>
      </w:r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 xml:space="preserve"> i en quin càrrec de la candidatura, identificant la candidatura amb el nom del que es presenta com a </w:t>
      </w:r>
      <w:r w:rsidR="001F190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d</w:t>
      </w:r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egà/</w:t>
      </w:r>
      <w:proofErr w:type="spellStart"/>
      <w:r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a</w:t>
      </w:r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na</w:t>
      </w:r>
      <w:proofErr w:type="spellEnd"/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 xml:space="preserve">. </w:t>
      </w:r>
      <w:r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(</w:t>
      </w:r>
      <w:r w:rsidRPr="0069400C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Pot constar signatura digital)</w:t>
      </w:r>
      <w:r w:rsidRPr="0069400C">
        <w:rPr>
          <w:rFonts w:eastAsia="Times New Roman" w:cs="Calibri"/>
          <w:color w:val="000000"/>
          <w:shd w:val="clear" w:color="auto" w:fill="FFFFFF"/>
          <w:lang w:eastAsia="es-ES"/>
        </w:rPr>
        <w:t>:</w:t>
      </w:r>
      <w:r w:rsidRPr="0069400C">
        <w:rPr>
          <w:rFonts w:eastAsia="Times New Roman" w:cs="Calibri"/>
          <w:color w:val="000000"/>
          <w:shd w:val="clear" w:color="auto" w:fill="FFFFFF"/>
          <w:lang w:val="es-ES" w:eastAsia="es-ES"/>
        </w:rPr>
        <w:tab/>
      </w:r>
      <w:r w:rsidRPr="0069400C">
        <w:rPr>
          <w:rFonts w:eastAsia="Times New Roman" w:cs="Calibri"/>
          <w:color w:val="000000"/>
          <w:shd w:val="clear" w:color="auto" w:fill="FFFFFF"/>
          <w:lang w:val="es-ES" w:eastAsia="es-ES"/>
        </w:rPr>
        <w:tab/>
      </w:r>
      <w:r w:rsidRPr="0069400C">
        <w:rPr>
          <w:rFonts w:eastAsia="Times New Roman" w:cs="Calibri"/>
          <w:color w:val="000000"/>
          <w:shd w:val="clear" w:color="auto" w:fill="FFFFFF"/>
          <w:lang w:eastAsia="es-ES"/>
        </w:rPr>
        <w:br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995883">
        <w:rPr>
          <w:b/>
        </w:rPr>
        <w:t xml:space="preserve">                                                                                                       </w:t>
      </w:r>
    </w:p>
    <w:p w14:paraId="633FAAA3" w14:textId="6A588D55" w:rsidR="00117FF7" w:rsidRDefault="005B1980" w:rsidP="00117FF7">
      <w:pPr>
        <w:ind w:left="6372" w:firstLine="708"/>
        <w:jc w:val="both"/>
      </w:pPr>
      <w:r>
        <w:rPr>
          <w:b/>
        </w:rPr>
        <w:t xml:space="preserve">                                                                                                        </w:t>
      </w:r>
      <w:r w:rsidR="00AC3D42">
        <w:rPr>
          <w:b/>
        </w:rPr>
        <w:t xml:space="preserve">  </w:t>
      </w:r>
      <w:r w:rsidR="00CC6738">
        <w:rPr>
          <w:b/>
        </w:rPr>
        <w:t xml:space="preserve"> </w:t>
      </w:r>
      <w:r w:rsidR="00DE1926" w:rsidRPr="0072190D">
        <w:rPr>
          <w:b/>
        </w:rPr>
        <w:t>SIGNATURA</w:t>
      </w:r>
    </w:p>
    <w:tbl>
      <w:tblPr>
        <w:tblStyle w:val="Taulaambquadrcula"/>
        <w:tblW w:w="140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3260"/>
        <w:gridCol w:w="1418"/>
        <w:gridCol w:w="1275"/>
        <w:gridCol w:w="2127"/>
      </w:tblGrid>
      <w:tr w:rsidR="00CC6738" w14:paraId="77BBBE29" w14:textId="0A2D46B0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1075" w14:textId="747C07DF" w:rsidR="00CC6738" w:rsidRDefault="006940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President/a</w:t>
            </w:r>
          </w:p>
          <w:p w14:paraId="4F5FD76B" w14:textId="05857742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8CD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6DA6" w14:textId="77AF7193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698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BA2" w14:textId="10F08F20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00F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679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69400C" w14:paraId="6380780E" w14:textId="6C824CD6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D209" w14:textId="77777777" w:rsidR="0069400C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Secretari/ària:</w:t>
            </w:r>
          </w:p>
          <w:p w14:paraId="787B2CE4" w14:textId="6C3CC45D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CBA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A5D3" w14:textId="27519209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9B7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12D" w14:textId="0D84F0AC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E9F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A660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21B3F604" w14:textId="425D9BCC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1A83" w14:textId="77777777" w:rsidR="0069400C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Tresorer/a:</w:t>
            </w:r>
          </w:p>
          <w:p w14:paraId="528AA47A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BAC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A6AD" w14:textId="5B11C4C8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F60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67" w14:textId="309ABB23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F19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2AB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70F74083" w14:textId="48EEE0A1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D84" w14:textId="22B56BA2" w:rsidR="0069400C" w:rsidRPr="00CC6738" w:rsidRDefault="0069400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(Vocals amb un mínim de 1 i un màxim de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E0F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0CA0" w14:textId="546C115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489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641" w14:textId="33CCD74A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129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769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40DCD132" w14:textId="3321FF3B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DAB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1:</w:t>
            </w:r>
          </w:p>
          <w:p w14:paraId="5872CC23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FF1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99B" w14:textId="3CF7C82D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5C0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D22" w14:textId="08C742E3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9CE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B17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  <w:tr w:rsidR="0069400C" w14:paraId="6564E6C7" w14:textId="2B386756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E74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2:</w:t>
            </w:r>
          </w:p>
          <w:p w14:paraId="725238B6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E3E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1BE" w14:textId="2A6046A0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B1C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67F" w14:textId="4A8243D6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934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9E3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  <w:tr w:rsidR="0069400C" w14:paraId="55A463EF" w14:textId="2D45136C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F2C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3:</w:t>
            </w:r>
          </w:p>
          <w:p w14:paraId="6AF656AD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AC1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3FD" w14:textId="4FF70A13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B64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79D" w14:textId="534A527F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D91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46D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</w:tbl>
    <w:p w14:paraId="00F0E3FE" w14:textId="77777777" w:rsidR="00CC6738" w:rsidRDefault="00CC6738">
      <w:pPr>
        <w:rPr>
          <w:b/>
        </w:rPr>
      </w:pPr>
    </w:p>
    <w:p w14:paraId="2B72E032" w14:textId="6F570F94" w:rsidR="0069400C" w:rsidRDefault="0069400C" w:rsidP="006940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lastRenderedPageBreak/>
        <w:t>3.-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s’acompanya en fulls annexos signatura d</w:t>
      </w:r>
      <w:r w:rsidR="001F190F">
        <w:rPr>
          <w:rStyle w:val="normaltextrun"/>
          <w:rFonts w:ascii="Calibri" w:hAnsi="Calibri" w:cs="Calibri"/>
          <w:sz w:val="22"/>
          <w:szCs w:val="22"/>
          <w:lang w:val="ca-ES"/>
        </w:rPr>
        <w:t>’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un mínim de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 xml:space="preserve">25 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>persones col·legiades que avalen la candidatura.</w:t>
      </w:r>
      <w:r>
        <w:rPr>
          <w:rStyle w:val="eop"/>
          <w:rFonts w:ascii="Calibri" w:hAnsi="Calibri" w:cs="Calibri"/>
        </w:rPr>
        <w:t> </w:t>
      </w:r>
    </w:p>
    <w:p w14:paraId="710FBAEC" w14:textId="79FD81A5" w:rsidR="0069400C" w:rsidRDefault="0069400C" w:rsidP="006940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4.-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s’acompanya programa electoral per al seu enviament segons el previst a l’acord de convocatòria electoral.</w:t>
      </w:r>
      <w:r>
        <w:rPr>
          <w:rStyle w:val="eop"/>
          <w:rFonts w:ascii="Calibri" w:hAnsi="Calibri" w:cs="Calibri"/>
        </w:rPr>
        <w:t> </w:t>
      </w:r>
    </w:p>
    <w:p w14:paraId="67F9DA72" w14:textId="77777777" w:rsidR="0069400C" w:rsidRDefault="0069400C" w:rsidP="006940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ca-E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 xml:space="preserve">5.- 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>Que es designa com a correu electrònic de comunicació amb el COPC i la Junta Electoral durant el procés electoral el següent:</w:t>
      </w:r>
    </w:p>
    <w:p w14:paraId="0382EAFF" w14:textId="773E2479" w:rsidR="0069400C" w:rsidRDefault="0069400C" w:rsidP="006940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ca-ES"/>
        </w:rPr>
        <w:t>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14:paraId="507DE478" w14:textId="77777777" w:rsidR="0069400C" w:rsidRDefault="0069400C" w:rsidP="006940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6.-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aquesta candidatura manifesta la seva voluntat d’esmenar qualsevol error o mancança que sigui detectat en aquest escrit.</w:t>
      </w:r>
      <w:r>
        <w:rPr>
          <w:rStyle w:val="eop"/>
          <w:rFonts w:ascii="Calibri" w:hAnsi="Calibri" w:cs="Calibri"/>
        </w:rPr>
        <w:t> </w:t>
      </w:r>
    </w:p>
    <w:p w14:paraId="3C300953" w14:textId="77777777" w:rsidR="00DE1926" w:rsidRPr="00DE7DC0" w:rsidRDefault="00DE1926">
      <w:pPr>
        <w:rPr>
          <w:lang w:val="es-ES"/>
        </w:rPr>
      </w:pPr>
    </w:p>
    <w:sectPr w:rsidR="00DE1926" w:rsidRPr="00DE7DC0" w:rsidSect="0099588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7EEC" w14:textId="77777777" w:rsidR="00DA6E91" w:rsidRDefault="00DA6E91" w:rsidP="00EB2CBF">
      <w:pPr>
        <w:spacing w:after="0"/>
      </w:pPr>
      <w:r>
        <w:separator/>
      </w:r>
    </w:p>
  </w:endnote>
  <w:endnote w:type="continuationSeparator" w:id="0">
    <w:p w14:paraId="31FAEA6D" w14:textId="77777777" w:rsidR="00DA6E91" w:rsidRDefault="00DA6E91" w:rsidP="00EB2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EDF5" w14:textId="77777777" w:rsidR="00DA6E91" w:rsidRDefault="00DA6E91" w:rsidP="00EB2CBF">
      <w:pPr>
        <w:spacing w:after="0"/>
      </w:pPr>
      <w:r>
        <w:separator/>
      </w:r>
    </w:p>
  </w:footnote>
  <w:footnote w:type="continuationSeparator" w:id="0">
    <w:p w14:paraId="35ED9B3C" w14:textId="77777777" w:rsidR="00DA6E91" w:rsidRDefault="00DA6E91" w:rsidP="00EB2C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D59" w14:textId="7D08C3D4" w:rsidR="00EB2CBF" w:rsidRDefault="00EB2CBF">
    <w:pPr>
      <w:pStyle w:val="Capalera"/>
    </w:pPr>
    <w:r>
      <w:rPr>
        <w:noProof/>
        <w:lang w:eastAsia="ca-ES"/>
      </w:rPr>
      <w:drawing>
        <wp:inline distT="0" distB="0" distL="0" distR="0" wp14:anchorId="5310D4EB" wp14:editId="68FF73E6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FAFF6" w14:textId="77777777" w:rsidR="00EB2CBF" w:rsidRDefault="00EB2CB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C0"/>
    <w:rsid w:val="00025CB1"/>
    <w:rsid w:val="00081C8F"/>
    <w:rsid w:val="00117FF7"/>
    <w:rsid w:val="001F188F"/>
    <w:rsid w:val="001F190F"/>
    <w:rsid w:val="00242FE1"/>
    <w:rsid w:val="0025140D"/>
    <w:rsid w:val="00266D62"/>
    <w:rsid w:val="00272166"/>
    <w:rsid w:val="00362BB3"/>
    <w:rsid w:val="00492577"/>
    <w:rsid w:val="004E5CBA"/>
    <w:rsid w:val="005B1980"/>
    <w:rsid w:val="00672A32"/>
    <w:rsid w:val="0069400C"/>
    <w:rsid w:val="0072190D"/>
    <w:rsid w:val="0098012D"/>
    <w:rsid w:val="00995883"/>
    <w:rsid w:val="009A6AE8"/>
    <w:rsid w:val="009B55F6"/>
    <w:rsid w:val="00A61460"/>
    <w:rsid w:val="00AC3D42"/>
    <w:rsid w:val="00CC6738"/>
    <w:rsid w:val="00D45821"/>
    <w:rsid w:val="00D51C5C"/>
    <w:rsid w:val="00D85978"/>
    <w:rsid w:val="00DA6E91"/>
    <w:rsid w:val="00DD4929"/>
    <w:rsid w:val="00DE1926"/>
    <w:rsid w:val="00DE7DC0"/>
    <w:rsid w:val="00EB2CBF"/>
    <w:rsid w:val="00EC2D2D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5A25E"/>
  <w15:docId w15:val="{290410B4-833E-467B-82EC-B3AD5B58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78"/>
    <w:pPr>
      <w:spacing w:after="80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Revisi">
    <w:name w:val="Revision"/>
    <w:hidden/>
    <w:uiPriority w:val="99"/>
    <w:semiHidden/>
    <w:rsid w:val="00672A3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2A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2A32"/>
    <w:rPr>
      <w:rFonts w:ascii="Segoe UI" w:hAnsi="Segoe UI" w:cs="Segoe UI"/>
      <w:sz w:val="18"/>
      <w:szCs w:val="18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EB2CBF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EB2CBF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EB2CBF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EB2CBF"/>
    <w:rPr>
      <w:sz w:val="22"/>
      <w:szCs w:val="22"/>
      <w:lang w:eastAsia="en-US"/>
    </w:rPr>
  </w:style>
  <w:style w:type="table" w:styleId="Taulaambquadrcula">
    <w:name w:val="Table Grid"/>
    <w:basedOn w:val="Taulanormal"/>
    <w:locked/>
    <w:rsid w:val="00CC67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940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69400C"/>
  </w:style>
  <w:style w:type="character" w:customStyle="1" w:styleId="eop">
    <w:name w:val="eop"/>
    <w:basedOn w:val="Lletraperdefectedelpargraf"/>
    <w:rsid w:val="0069400C"/>
  </w:style>
  <w:style w:type="character" w:customStyle="1" w:styleId="tabchar">
    <w:name w:val="tabchar"/>
    <w:basedOn w:val="Lletraperdefectedelpargraf"/>
    <w:rsid w:val="0069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(COPC)</cp:lastModifiedBy>
  <cp:revision>3</cp:revision>
  <dcterms:created xsi:type="dcterms:W3CDTF">2022-09-20T15:05:00Z</dcterms:created>
  <dcterms:modified xsi:type="dcterms:W3CDTF">2022-09-20T17:52:00Z</dcterms:modified>
</cp:coreProperties>
</file>